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Default="001218CF" w:rsidP="00627786">
      <w:pPr>
        <w:jc w:val="center"/>
        <w:rPr>
          <w:rFonts w:ascii="Arial" w:hAnsi="Arial" w:cs="Arial"/>
          <w:b/>
          <w:sz w:val="24"/>
          <w:u w:val="single"/>
        </w:rPr>
      </w:pPr>
    </w:p>
    <w:p w:rsidR="001218CF" w:rsidRDefault="001218CF" w:rsidP="00627786">
      <w:pPr>
        <w:jc w:val="center"/>
        <w:rPr>
          <w:rFonts w:ascii="Arial" w:hAnsi="Arial" w:cs="Arial"/>
          <w:b/>
          <w:sz w:val="24"/>
          <w:u w:val="single"/>
        </w:rPr>
      </w:pPr>
    </w:p>
    <w:p w:rsidR="001218CF" w:rsidRDefault="001218CF" w:rsidP="00627786">
      <w:pPr>
        <w:jc w:val="center"/>
        <w:rPr>
          <w:rFonts w:ascii="Arial" w:hAnsi="Arial" w:cs="Arial"/>
          <w:b/>
          <w:sz w:val="24"/>
          <w:u w:val="single"/>
        </w:rPr>
      </w:pPr>
    </w:p>
    <w:p w:rsidR="00D31FAD" w:rsidRDefault="00D31FAD" w:rsidP="00627786">
      <w:pPr>
        <w:jc w:val="center"/>
        <w:rPr>
          <w:rFonts w:ascii="Arial" w:hAnsi="Arial" w:cs="Arial"/>
          <w:b/>
          <w:sz w:val="24"/>
          <w:u w:val="single"/>
        </w:rPr>
      </w:pPr>
      <w:r w:rsidRPr="00D31FAD">
        <w:rPr>
          <w:rFonts w:ascii="Arial" w:hAnsi="Arial" w:cs="Arial"/>
          <w:b/>
          <w:sz w:val="24"/>
          <w:u w:val="single"/>
        </w:rPr>
        <w:t xml:space="preserve">How to sign into the </w:t>
      </w:r>
      <w:proofErr w:type="spellStart"/>
      <w:r w:rsidRPr="00D31FAD">
        <w:rPr>
          <w:rFonts w:ascii="Arial" w:hAnsi="Arial" w:cs="Arial"/>
          <w:b/>
          <w:sz w:val="24"/>
          <w:u w:val="single"/>
        </w:rPr>
        <w:t>Bibliomation</w:t>
      </w:r>
      <w:proofErr w:type="spellEnd"/>
      <w:r w:rsidRPr="00D31FAD">
        <w:rPr>
          <w:rFonts w:ascii="Arial" w:hAnsi="Arial" w:cs="Arial"/>
          <w:b/>
          <w:sz w:val="24"/>
          <w:u w:val="single"/>
        </w:rPr>
        <w:t xml:space="preserve"> Libby Collection</w:t>
      </w:r>
    </w:p>
    <w:p w:rsidR="00D31FAD" w:rsidRDefault="00D31FAD" w:rsidP="00627786">
      <w:pPr>
        <w:jc w:val="center"/>
        <w:rPr>
          <w:rFonts w:ascii="Arial" w:hAnsi="Arial" w:cs="Arial"/>
          <w:b/>
          <w:sz w:val="24"/>
          <w:u w:val="single"/>
        </w:rPr>
      </w:pPr>
    </w:p>
    <w:p w:rsidR="000B1528" w:rsidRDefault="00D85C4F" w:rsidP="00D31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Until recen</w:t>
      </w:r>
      <w:r w:rsidR="00985064">
        <w:rPr>
          <w:rFonts w:ascii="Arial" w:hAnsi="Arial" w:cs="Arial"/>
          <w:sz w:val="24"/>
        </w:rPr>
        <w:t>tly, the Licia &amp; Mason Beekley Community Library was a stand</w:t>
      </w:r>
      <w:r w:rsidR="004D5622">
        <w:rPr>
          <w:rFonts w:ascii="Arial" w:hAnsi="Arial" w:cs="Arial"/>
          <w:sz w:val="24"/>
        </w:rPr>
        <w:t>-</w:t>
      </w:r>
      <w:r w:rsidR="00985064">
        <w:rPr>
          <w:rFonts w:ascii="Arial" w:hAnsi="Arial" w:cs="Arial"/>
          <w:sz w:val="24"/>
        </w:rPr>
        <w:t>alone library and accessed their Overdrive/Libby digital collection through LCI (Library</w:t>
      </w:r>
      <w:r w:rsidR="00FC28FE">
        <w:rPr>
          <w:rFonts w:ascii="Arial" w:hAnsi="Arial" w:cs="Arial"/>
          <w:sz w:val="24"/>
        </w:rPr>
        <w:t xml:space="preserve"> Connection Inc.)  Our contract ended on December 3</w:t>
      </w:r>
      <w:r w:rsidR="004D5622">
        <w:rPr>
          <w:rFonts w:ascii="Arial" w:hAnsi="Arial" w:cs="Arial"/>
          <w:sz w:val="24"/>
        </w:rPr>
        <w:t>1,</w:t>
      </w:r>
      <w:r w:rsidR="00FC28FE">
        <w:rPr>
          <w:rFonts w:ascii="Arial" w:hAnsi="Arial" w:cs="Arial"/>
          <w:sz w:val="24"/>
        </w:rPr>
        <w:t xml:space="preserve"> when our Overdrive collection was switched over to our new consortium </w:t>
      </w:r>
      <w:proofErr w:type="spellStart"/>
      <w:r w:rsidR="00FC28FE">
        <w:rPr>
          <w:rFonts w:ascii="Arial" w:hAnsi="Arial" w:cs="Arial"/>
          <w:sz w:val="24"/>
        </w:rPr>
        <w:t>Bibliomation</w:t>
      </w:r>
      <w:proofErr w:type="spellEnd"/>
      <w:r w:rsidR="00FC28FE">
        <w:rPr>
          <w:rFonts w:ascii="Arial" w:hAnsi="Arial" w:cs="Arial"/>
          <w:sz w:val="24"/>
        </w:rPr>
        <w:t>.  All Overdrive and Libby se</w:t>
      </w:r>
      <w:r w:rsidR="000B1528">
        <w:rPr>
          <w:rFonts w:ascii="Arial" w:hAnsi="Arial" w:cs="Arial"/>
          <w:sz w:val="24"/>
        </w:rPr>
        <w:t>rvices are now</w:t>
      </w:r>
      <w:r w:rsidR="00FC28FE">
        <w:rPr>
          <w:rFonts w:ascii="Arial" w:hAnsi="Arial" w:cs="Arial"/>
          <w:sz w:val="24"/>
        </w:rPr>
        <w:t xml:space="preserve"> accessed through</w:t>
      </w:r>
      <w:r w:rsidR="000B1528">
        <w:rPr>
          <w:rFonts w:ascii="Arial" w:hAnsi="Arial" w:cs="Arial"/>
          <w:sz w:val="24"/>
        </w:rPr>
        <w:t xml:space="preserve"> </w:t>
      </w:r>
      <w:proofErr w:type="spellStart"/>
      <w:r w:rsidR="000B1528">
        <w:rPr>
          <w:rFonts w:ascii="Arial" w:hAnsi="Arial" w:cs="Arial"/>
          <w:sz w:val="24"/>
        </w:rPr>
        <w:t>Bibliomation</w:t>
      </w:r>
      <w:proofErr w:type="spellEnd"/>
      <w:r w:rsidR="000B1528">
        <w:rPr>
          <w:rFonts w:ascii="Arial" w:hAnsi="Arial" w:cs="Arial"/>
          <w:sz w:val="24"/>
        </w:rPr>
        <w:t xml:space="preserve">.  </w:t>
      </w:r>
    </w:p>
    <w:p w:rsidR="000B1528" w:rsidRDefault="000B1528" w:rsidP="00D31FAD">
      <w:pPr>
        <w:rPr>
          <w:rFonts w:ascii="Arial" w:hAnsi="Arial" w:cs="Arial"/>
          <w:sz w:val="24"/>
        </w:rPr>
      </w:pPr>
    </w:p>
    <w:p w:rsidR="00DC5C1D" w:rsidRDefault="000B1528" w:rsidP="00D31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Here are the steps New Hartford residents need to take to access the Libby Collection in </w:t>
      </w:r>
      <w:proofErr w:type="spellStart"/>
      <w:r>
        <w:rPr>
          <w:rFonts w:ascii="Arial" w:hAnsi="Arial" w:cs="Arial"/>
          <w:sz w:val="24"/>
        </w:rPr>
        <w:t>Bibliomation</w:t>
      </w:r>
      <w:proofErr w:type="spellEnd"/>
      <w:r>
        <w:rPr>
          <w:rFonts w:ascii="Arial" w:hAnsi="Arial" w:cs="Arial"/>
          <w:sz w:val="24"/>
        </w:rPr>
        <w:t xml:space="preserve">. </w:t>
      </w:r>
      <w:r w:rsidR="00FC28FE">
        <w:rPr>
          <w:rFonts w:ascii="Arial" w:hAnsi="Arial" w:cs="Arial"/>
          <w:sz w:val="24"/>
        </w:rPr>
        <w:t xml:space="preserve"> </w:t>
      </w:r>
      <w:r w:rsidR="004D5622">
        <w:rPr>
          <w:rFonts w:ascii="Arial" w:hAnsi="Arial" w:cs="Arial"/>
          <w:sz w:val="24"/>
        </w:rPr>
        <w:t>If you are from another town that had access</w:t>
      </w:r>
      <w:r w:rsidR="00594FAE">
        <w:rPr>
          <w:rFonts w:ascii="Arial" w:hAnsi="Arial" w:cs="Arial"/>
          <w:sz w:val="24"/>
        </w:rPr>
        <w:t xml:space="preserve"> through the Beekley Library, please contact Library Director Jeanette </w:t>
      </w:r>
      <w:proofErr w:type="spellStart"/>
      <w:r w:rsidR="00594FAE">
        <w:rPr>
          <w:rFonts w:ascii="Arial" w:hAnsi="Arial" w:cs="Arial"/>
          <w:sz w:val="24"/>
        </w:rPr>
        <w:t>Francini</w:t>
      </w:r>
      <w:proofErr w:type="spellEnd"/>
      <w:r w:rsidR="00594FAE">
        <w:rPr>
          <w:rFonts w:ascii="Arial" w:hAnsi="Arial" w:cs="Arial"/>
          <w:sz w:val="24"/>
        </w:rPr>
        <w:t xml:space="preserve"> at 860-379-7235 </w:t>
      </w:r>
      <w:proofErr w:type="gramStart"/>
      <w:r w:rsidR="00594FAE">
        <w:rPr>
          <w:rFonts w:ascii="Arial" w:hAnsi="Arial" w:cs="Arial"/>
          <w:sz w:val="24"/>
        </w:rPr>
        <w:t>or  jfrancini@beekleylibrary.org</w:t>
      </w:r>
      <w:proofErr w:type="gramEnd"/>
    </w:p>
    <w:p w:rsidR="00DC5C1D" w:rsidRDefault="00DC5C1D" w:rsidP="00D31FAD">
      <w:pPr>
        <w:rPr>
          <w:rFonts w:ascii="Arial" w:hAnsi="Arial" w:cs="Arial"/>
          <w:sz w:val="24"/>
        </w:rPr>
      </w:pPr>
    </w:p>
    <w:p w:rsidR="0056568B" w:rsidRDefault="0056568B" w:rsidP="00D31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do not already use Libby</w:t>
      </w:r>
      <w:r w:rsidR="00A43986">
        <w:rPr>
          <w:rFonts w:ascii="Arial" w:hAnsi="Arial" w:cs="Arial"/>
          <w:sz w:val="24"/>
        </w:rPr>
        <w:t xml:space="preserve"> or have the Libby App installed, </w:t>
      </w:r>
      <w:r>
        <w:rPr>
          <w:rFonts w:ascii="Arial" w:hAnsi="Arial" w:cs="Arial"/>
          <w:sz w:val="24"/>
        </w:rPr>
        <w:t>go to the catalog page on our website:</w:t>
      </w:r>
    </w:p>
    <w:p w:rsidR="00DC5C1D" w:rsidRDefault="00EC6B2A" w:rsidP="0056568B">
      <w:pPr>
        <w:pStyle w:val="ListParagraph"/>
        <w:rPr>
          <w:rFonts w:ascii="Arial" w:hAnsi="Arial" w:cs="Arial"/>
          <w:sz w:val="24"/>
        </w:rPr>
      </w:pPr>
      <w:hyperlink r:id="rId6" w:history="1">
        <w:r w:rsidR="00DC5C1D" w:rsidRPr="00DC5C1D">
          <w:rPr>
            <w:rStyle w:val="Hyperlink"/>
            <w:rFonts w:ascii="Arial" w:hAnsi="Arial" w:cs="Arial"/>
            <w:sz w:val="24"/>
          </w:rPr>
          <w:t>https://www.beekleylibrary.org/catalog.html</w:t>
        </w:r>
      </w:hyperlink>
    </w:p>
    <w:p w:rsidR="0056568B" w:rsidRDefault="0056568B" w:rsidP="0056568B">
      <w:pPr>
        <w:rPr>
          <w:rFonts w:ascii="Arial" w:hAnsi="Arial" w:cs="Arial"/>
          <w:sz w:val="24"/>
        </w:rPr>
      </w:pPr>
    </w:p>
    <w:p w:rsidR="0056568B" w:rsidRPr="0056568B" w:rsidRDefault="00EF7A28" w:rsidP="00EF7A28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74BD89E" wp14:editId="6E83F807">
            <wp:extent cx="5381625" cy="430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782" cy="430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28" w:rsidRDefault="00EF7A28" w:rsidP="00D31FAD">
      <w:pPr>
        <w:rPr>
          <w:rFonts w:ascii="Arial" w:hAnsi="Arial" w:cs="Arial"/>
          <w:sz w:val="24"/>
        </w:rPr>
      </w:pPr>
    </w:p>
    <w:p w:rsidR="00123EB0" w:rsidRDefault="00EF7A28" w:rsidP="00D31F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Click on the “Get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</w:t>
      </w:r>
      <w:r w:rsidR="00D85C4F">
        <w:rPr>
          <w:rFonts w:ascii="Arial" w:hAnsi="Arial" w:cs="Arial"/>
          <w:sz w:val="24"/>
        </w:rPr>
        <w:t xml:space="preserve">Libby </w:t>
      </w:r>
      <w:r>
        <w:rPr>
          <w:rFonts w:ascii="Arial" w:hAnsi="Arial" w:cs="Arial"/>
          <w:sz w:val="24"/>
        </w:rPr>
        <w:t>App”</w:t>
      </w:r>
      <w:r w:rsidR="00123EB0">
        <w:rPr>
          <w:rFonts w:ascii="Arial" w:hAnsi="Arial" w:cs="Arial"/>
          <w:sz w:val="24"/>
        </w:rPr>
        <w:t xml:space="preserve"> button under the Libby logo –</w:t>
      </w:r>
    </w:p>
    <w:p w:rsidR="00123EB0" w:rsidRDefault="00123EB0" w:rsidP="00D31FA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or</w:t>
      </w:r>
      <w:proofErr w:type="gramEnd"/>
      <w:r>
        <w:rPr>
          <w:rFonts w:ascii="Arial" w:hAnsi="Arial" w:cs="Arial"/>
          <w:sz w:val="24"/>
        </w:rPr>
        <w:t xml:space="preserve"> you can download the app from your device’s app store –</w:t>
      </w:r>
    </w:p>
    <w:p w:rsidR="00EF7A28" w:rsidRDefault="00123EB0" w:rsidP="00D31FAD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or</w:t>
      </w:r>
      <w:proofErr w:type="gramEnd"/>
      <w:r>
        <w:rPr>
          <w:rFonts w:ascii="Arial" w:hAnsi="Arial" w:cs="Arial"/>
          <w:sz w:val="24"/>
        </w:rPr>
        <w:t xml:space="preserve"> use it in your browser from here</w:t>
      </w:r>
    </w:p>
    <w:p w:rsidR="00123EB0" w:rsidRPr="00123EB0" w:rsidRDefault="00123EB0" w:rsidP="00D31FAD">
      <w:pPr>
        <w:rPr>
          <w:rFonts w:ascii="Arial" w:hAnsi="Arial" w:cs="Arial"/>
          <w:sz w:val="24"/>
        </w:rPr>
      </w:pPr>
      <w:r w:rsidRPr="00123EB0">
        <w:rPr>
          <w:rFonts w:ascii="Segoe UI" w:hAnsi="Segoe UI" w:cs="Segoe UI"/>
          <w:b/>
          <w:bCs/>
          <w:sz w:val="26"/>
          <w:szCs w:val="26"/>
        </w:rPr>
        <w:t>Get the app today! Or, use it in your web browser at </w:t>
      </w:r>
      <w:hyperlink r:id="rId8" w:history="1">
        <w:r w:rsidRPr="00123EB0">
          <w:rPr>
            <w:rStyle w:val="Hyperlink"/>
            <w:rFonts w:ascii="Segoe UI" w:hAnsi="Segoe UI" w:cs="Segoe UI"/>
            <w:b/>
            <w:bCs/>
            <w:color w:val="auto"/>
            <w:sz w:val="26"/>
            <w:szCs w:val="26"/>
            <w:bdr w:val="none" w:sz="0" w:space="0" w:color="auto" w:frame="1"/>
          </w:rPr>
          <w:t>libbyapp.com</w:t>
        </w:r>
      </w:hyperlink>
    </w:p>
    <w:p w:rsidR="00601D15" w:rsidRDefault="00601D15" w:rsidP="00601D15">
      <w:pPr>
        <w:pStyle w:val="NoSpacing"/>
      </w:pPr>
    </w:p>
    <w:p w:rsidR="001218CF" w:rsidRDefault="001218CF" w:rsidP="00601D15">
      <w:pPr>
        <w:pStyle w:val="NoSpacing"/>
        <w:rPr>
          <w:rFonts w:ascii="Arial" w:hAnsi="Arial" w:cs="Arial"/>
          <w:sz w:val="24"/>
          <w:szCs w:val="24"/>
        </w:rPr>
      </w:pPr>
    </w:p>
    <w:p w:rsidR="001218CF" w:rsidRDefault="001218CF" w:rsidP="00601D15">
      <w:pPr>
        <w:pStyle w:val="NoSpacing"/>
        <w:rPr>
          <w:rFonts w:ascii="Arial" w:hAnsi="Arial" w:cs="Arial"/>
          <w:sz w:val="24"/>
          <w:szCs w:val="24"/>
        </w:rPr>
      </w:pPr>
    </w:p>
    <w:p w:rsidR="001218CF" w:rsidRDefault="001218CF" w:rsidP="00601D15">
      <w:pPr>
        <w:pStyle w:val="NoSpacing"/>
        <w:rPr>
          <w:rFonts w:ascii="Arial" w:hAnsi="Arial" w:cs="Arial"/>
          <w:sz w:val="24"/>
          <w:szCs w:val="24"/>
        </w:rPr>
      </w:pPr>
    </w:p>
    <w:p w:rsidR="008F785C" w:rsidRPr="008F785C" w:rsidRDefault="00601D15" w:rsidP="008F785C">
      <w:pPr>
        <w:pStyle w:val="NoSpacing"/>
        <w:rPr>
          <w:rFonts w:ascii="Arial" w:hAnsi="Arial" w:cs="Arial"/>
          <w:sz w:val="24"/>
          <w:szCs w:val="24"/>
        </w:rPr>
      </w:pPr>
      <w:r w:rsidRPr="00601D15">
        <w:rPr>
          <w:rFonts w:ascii="Arial" w:hAnsi="Arial" w:cs="Arial"/>
          <w:sz w:val="24"/>
          <w:szCs w:val="24"/>
        </w:rPr>
        <w:lastRenderedPageBreak/>
        <w:t xml:space="preserve">If you already have </w:t>
      </w:r>
      <w:r>
        <w:rPr>
          <w:rFonts w:ascii="Arial" w:hAnsi="Arial" w:cs="Arial"/>
          <w:sz w:val="24"/>
          <w:szCs w:val="24"/>
        </w:rPr>
        <w:t>an account on Libby, you will have to change it</w:t>
      </w:r>
      <w:r w:rsidR="005556AB">
        <w:rPr>
          <w:rFonts w:ascii="Arial" w:hAnsi="Arial" w:cs="Arial"/>
          <w:sz w:val="24"/>
          <w:szCs w:val="24"/>
        </w:rPr>
        <w:t xml:space="preserve"> over to the </w:t>
      </w:r>
      <w:proofErr w:type="spellStart"/>
      <w:r w:rsidR="005556AB">
        <w:rPr>
          <w:rFonts w:ascii="Arial" w:hAnsi="Arial" w:cs="Arial"/>
          <w:sz w:val="24"/>
          <w:szCs w:val="24"/>
        </w:rPr>
        <w:t>Bibliomation</w:t>
      </w:r>
      <w:proofErr w:type="spellEnd"/>
      <w:r w:rsidR="005556AB">
        <w:rPr>
          <w:rFonts w:ascii="Arial" w:hAnsi="Arial" w:cs="Arial"/>
          <w:sz w:val="24"/>
          <w:szCs w:val="24"/>
        </w:rPr>
        <w:t xml:space="preserve"> collection</w:t>
      </w:r>
      <w:r>
        <w:rPr>
          <w:rFonts w:ascii="Arial" w:hAnsi="Arial" w:cs="Arial"/>
          <w:sz w:val="24"/>
          <w:szCs w:val="24"/>
        </w:rPr>
        <w:t xml:space="preserve"> by re-entering or changing </w:t>
      </w:r>
      <w:r w:rsidR="008F785C">
        <w:rPr>
          <w:rFonts w:ascii="Arial" w:hAnsi="Arial" w:cs="Arial"/>
          <w:sz w:val="24"/>
          <w:szCs w:val="24"/>
        </w:rPr>
        <w:t>your information</w:t>
      </w:r>
      <w:r w:rsidR="008F785C" w:rsidRPr="008F785C">
        <w:rPr>
          <w:rFonts w:ascii="Arial" w:hAnsi="Arial" w:cs="Arial"/>
        </w:rPr>
        <w:t>.</w:t>
      </w:r>
      <w:r w:rsidR="008F785C" w:rsidRPr="008F785C">
        <w:rPr>
          <w:rFonts w:ascii="Arial" w:hAnsi="Arial" w:cs="Arial"/>
          <w:sz w:val="24"/>
          <w:szCs w:val="24"/>
        </w:rPr>
        <w:t xml:space="preserve"> Fortunately, it's easier than you think! Follow the picture directions below.</w:t>
      </w:r>
    </w:p>
    <w:p w:rsidR="008F785C" w:rsidRPr="008F785C" w:rsidRDefault="008F785C" w:rsidP="008F785C">
      <w:pPr>
        <w:rPr>
          <w:rFonts w:ascii="Arial" w:hAnsi="Arial" w:cs="Arial"/>
          <w:sz w:val="24"/>
          <w:szCs w:val="24"/>
        </w:rPr>
      </w:pPr>
    </w:p>
    <w:p w:rsidR="008F785C" w:rsidRPr="00B62AED" w:rsidRDefault="008F785C" w:rsidP="008F785C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>To begin, open your Libby app and tap the 3-line icon in the middle of the bottom.</w:t>
      </w: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0" cy="355784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43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37" cy="35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B62AED" w:rsidRPr="00B62AED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At the bottom of the screen, t</w:t>
      </w:r>
      <w:r w:rsidR="00B62AED" w:rsidRPr="00B62AED">
        <w:rPr>
          <w:rFonts w:ascii="Arial" w:hAnsi="Arial" w:cs="Arial"/>
          <w:b/>
          <w:color w:val="C00000"/>
          <w:sz w:val="24"/>
          <w:szCs w:val="24"/>
        </w:rPr>
        <w:t>ap Add Library.</w:t>
      </w:r>
    </w:p>
    <w:p w:rsidR="00B62AED" w:rsidRDefault="00B62AED" w:rsidP="008F785C">
      <w:pPr>
        <w:rPr>
          <w:rFonts w:ascii="Arial" w:hAnsi="Arial" w:cs="Arial"/>
          <w:color w:val="C00000"/>
          <w:sz w:val="24"/>
          <w:szCs w:val="24"/>
        </w:rPr>
      </w:pPr>
    </w:p>
    <w:p w:rsidR="008F785C" w:rsidRDefault="00B62AED" w:rsidP="008F7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0" cy="355775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44_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77" cy="357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EC6B2A" w:rsidRDefault="00EC6B2A" w:rsidP="00B62AED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Pr="00B62AED" w:rsidRDefault="00B62AED" w:rsidP="00B62AED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Next, in the box that says Library Name, you must enter </w:t>
      </w:r>
      <w:proofErr w:type="spellStart"/>
      <w:r w:rsidRPr="00B62AED">
        <w:rPr>
          <w:rFonts w:ascii="Arial" w:hAnsi="Arial" w:cs="Arial"/>
          <w:b/>
          <w:color w:val="C00000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62AED" w:rsidRPr="00B62AED" w:rsidRDefault="00B62AED" w:rsidP="00B62AED">
      <w:pPr>
        <w:rPr>
          <w:rFonts w:ascii="Arial" w:hAnsi="Arial" w:cs="Arial"/>
          <w:sz w:val="24"/>
          <w:szCs w:val="24"/>
        </w:rPr>
      </w:pPr>
      <w:r w:rsidRPr="00B62AED">
        <w:rPr>
          <w:rFonts w:ascii="Arial" w:hAnsi="Arial" w:cs="Arial"/>
          <w:sz w:val="24"/>
          <w:szCs w:val="24"/>
        </w:rPr>
        <w:t xml:space="preserve">It may offer you a Library Connection version of the </w:t>
      </w:r>
      <w:proofErr w:type="spellStart"/>
      <w:r w:rsidRPr="00B62AED">
        <w:rPr>
          <w:rFonts w:ascii="Arial" w:hAnsi="Arial" w:cs="Arial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sz w:val="24"/>
          <w:szCs w:val="24"/>
        </w:rPr>
        <w:t xml:space="preserve">, but you need the </w:t>
      </w:r>
      <w:proofErr w:type="spellStart"/>
      <w:r w:rsidRPr="00B62AED">
        <w:rPr>
          <w:rFonts w:ascii="Arial" w:hAnsi="Arial" w:cs="Arial"/>
          <w:b/>
          <w:sz w:val="24"/>
          <w:szCs w:val="24"/>
        </w:rPr>
        <w:t>Bibliomation</w:t>
      </w:r>
      <w:proofErr w:type="spellEnd"/>
      <w:r w:rsidRPr="00B6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AED">
        <w:rPr>
          <w:rFonts w:ascii="Arial" w:hAnsi="Arial" w:cs="Arial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sz w:val="24"/>
          <w:szCs w:val="24"/>
        </w:rPr>
        <w:t>, which will only appear if you enter the name "</w:t>
      </w:r>
      <w:proofErr w:type="spellStart"/>
      <w:r w:rsidRPr="00B62AED">
        <w:rPr>
          <w:rFonts w:ascii="Arial" w:hAnsi="Arial" w:cs="Arial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sz w:val="24"/>
          <w:szCs w:val="24"/>
        </w:rPr>
        <w:t>" into the box.</w:t>
      </w:r>
    </w:p>
    <w:p w:rsidR="00B62AED" w:rsidRPr="00B62AED" w:rsidRDefault="00B62AED" w:rsidP="00B62AED">
      <w:pPr>
        <w:rPr>
          <w:rFonts w:ascii="Arial" w:hAnsi="Arial" w:cs="Arial"/>
          <w:sz w:val="24"/>
          <w:szCs w:val="24"/>
        </w:rPr>
      </w:pPr>
    </w:p>
    <w:p w:rsidR="00B62AED" w:rsidRPr="00B62AED" w:rsidRDefault="00B62AED" w:rsidP="00B62AED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Tap the </w:t>
      </w:r>
      <w:proofErr w:type="spellStart"/>
      <w:r w:rsidRPr="00B62AED">
        <w:rPr>
          <w:rFonts w:ascii="Arial" w:hAnsi="Arial" w:cs="Arial"/>
          <w:b/>
          <w:color w:val="C00000"/>
          <w:sz w:val="24"/>
          <w:szCs w:val="24"/>
        </w:rPr>
        <w:t>Bibliomation</w:t>
      </w:r>
      <w:proofErr w:type="spellEnd"/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B62AED">
        <w:rPr>
          <w:rFonts w:ascii="Arial" w:hAnsi="Arial" w:cs="Arial"/>
          <w:b/>
          <w:color w:val="C00000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0" cy="355775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46_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ED" w:rsidRDefault="00B62AED" w:rsidP="008F785C">
      <w:pPr>
        <w:rPr>
          <w:rFonts w:ascii="Arial" w:hAnsi="Arial" w:cs="Arial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>Next, tap Sign In With My Card.</w:t>
      </w: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>
            <wp:extent cx="2024253" cy="3600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47_L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12" cy="360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Tap </w:t>
      </w:r>
      <w:proofErr w:type="spellStart"/>
      <w:r w:rsidRPr="00B62AED">
        <w:rPr>
          <w:rFonts w:ascii="Arial" w:hAnsi="Arial" w:cs="Arial"/>
          <w:b/>
          <w:color w:val="C00000"/>
          <w:sz w:val="24"/>
          <w:szCs w:val="24"/>
        </w:rPr>
        <w:t>Licia</w:t>
      </w:r>
      <w:proofErr w:type="spellEnd"/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 &amp; Mason </w:t>
      </w:r>
      <w:proofErr w:type="spellStart"/>
      <w:r w:rsidRPr="00B62AED">
        <w:rPr>
          <w:rFonts w:ascii="Arial" w:hAnsi="Arial" w:cs="Arial"/>
          <w:b/>
          <w:color w:val="C00000"/>
          <w:sz w:val="24"/>
          <w:szCs w:val="24"/>
        </w:rPr>
        <w:t>Beekley</w:t>
      </w:r>
      <w:proofErr w:type="spellEnd"/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 Community Library.</w:t>
      </w: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>
            <wp:extent cx="2057400" cy="365940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48_L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20" cy="365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 w:rsidRPr="00B62AED">
        <w:rPr>
          <w:rFonts w:ascii="Arial" w:hAnsi="Arial" w:cs="Arial"/>
          <w:b/>
          <w:color w:val="C00000"/>
          <w:sz w:val="24"/>
          <w:szCs w:val="24"/>
        </w:rPr>
        <w:t xml:space="preserve">Then enter your </w:t>
      </w:r>
      <w:r w:rsidR="00EC6B2A">
        <w:rPr>
          <w:rFonts w:ascii="Arial" w:hAnsi="Arial" w:cs="Arial"/>
          <w:b/>
          <w:color w:val="C00000"/>
          <w:sz w:val="24"/>
          <w:szCs w:val="24"/>
        </w:rPr>
        <w:t xml:space="preserve">full </w:t>
      </w:r>
      <w:bookmarkStart w:id="0" w:name="_GoBack"/>
      <w:bookmarkEnd w:id="0"/>
      <w:r w:rsidRPr="00B62AED">
        <w:rPr>
          <w:rFonts w:ascii="Arial" w:hAnsi="Arial" w:cs="Arial"/>
          <w:b/>
          <w:color w:val="C00000"/>
          <w:sz w:val="24"/>
          <w:szCs w:val="24"/>
        </w:rPr>
        <w:t>14-digit library card number and tap Sign In.</w:t>
      </w: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B62AED" w:rsidRDefault="00B62AED" w:rsidP="008F78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>
            <wp:extent cx="2061739" cy="3667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50_L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739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  <w:r w:rsidRPr="00EC6B2A">
        <w:rPr>
          <w:rFonts w:ascii="Arial" w:hAnsi="Arial" w:cs="Arial"/>
          <w:b/>
          <w:color w:val="C00000"/>
          <w:sz w:val="24"/>
          <w:szCs w:val="24"/>
        </w:rPr>
        <w:t xml:space="preserve">Tap </w:t>
      </w:r>
      <w:proofErr w:type="gramStart"/>
      <w:r w:rsidRPr="00EC6B2A">
        <w:rPr>
          <w:rFonts w:ascii="Arial" w:hAnsi="Arial" w:cs="Arial"/>
          <w:b/>
          <w:color w:val="C00000"/>
          <w:sz w:val="24"/>
          <w:szCs w:val="24"/>
        </w:rPr>
        <w:t>Next</w:t>
      </w:r>
      <w:proofErr w:type="gramEnd"/>
      <w:r w:rsidRPr="00EC6B2A">
        <w:rPr>
          <w:rFonts w:ascii="Arial" w:hAnsi="Arial" w:cs="Arial"/>
          <w:b/>
          <w:color w:val="C00000"/>
          <w:sz w:val="24"/>
          <w:szCs w:val="24"/>
        </w:rPr>
        <w:t xml:space="preserve">, and you are ready to use your new </w:t>
      </w:r>
      <w:proofErr w:type="spellStart"/>
      <w:r w:rsidRPr="00EC6B2A">
        <w:rPr>
          <w:rFonts w:ascii="Arial" w:hAnsi="Arial" w:cs="Arial"/>
          <w:b/>
          <w:color w:val="C00000"/>
          <w:sz w:val="24"/>
          <w:szCs w:val="24"/>
        </w:rPr>
        <w:t>Bibliomation</w:t>
      </w:r>
      <w:proofErr w:type="spellEnd"/>
      <w:r w:rsidRPr="00EC6B2A">
        <w:rPr>
          <w:rFonts w:ascii="Arial" w:hAnsi="Arial" w:cs="Arial"/>
          <w:b/>
          <w:color w:val="C00000"/>
          <w:sz w:val="24"/>
          <w:szCs w:val="24"/>
        </w:rPr>
        <w:t xml:space="preserve"> Libby account.</w:t>
      </w:r>
    </w:p>
    <w:p w:rsidR="00EC6B2A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</w:p>
    <w:p w:rsidR="00EC6B2A" w:rsidRPr="00B62AED" w:rsidRDefault="00EC6B2A" w:rsidP="008F785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>
            <wp:extent cx="2028825" cy="36085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MG_5151_L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60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B2A" w:rsidRPr="00B62AED" w:rsidSect="00121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25FE"/>
    <w:multiLevelType w:val="hybridMultilevel"/>
    <w:tmpl w:val="96C0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3"/>
    <w:rsid w:val="000B1528"/>
    <w:rsid w:val="000D21DD"/>
    <w:rsid w:val="001218CF"/>
    <w:rsid w:val="00123EB0"/>
    <w:rsid w:val="00196B6A"/>
    <w:rsid w:val="001A1E91"/>
    <w:rsid w:val="00327273"/>
    <w:rsid w:val="0033092F"/>
    <w:rsid w:val="00496E8A"/>
    <w:rsid w:val="004B188E"/>
    <w:rsid w:val="004D5622"/>
    <w:rsid w:val="005556AB"/>
    <w:rsid w:val="0056568B"/>
    <w:rsid w:val="00594FAE"/>
    <w:rsid w:val="00601D15"/>
    <w:rsid w:val="00627786"/>
    <w:rsid w:val="00637CAE"/>
    <w:rsid w:val="006A713A"/>
    <w:rsid w:val="00721756"/>
    <w:rsid w:val="00747528"/>
    <w:rsid w:val="007E149F"/>
    <w:rsid w:val="007E3B32"/>
    <w:rsid w:val="00891A33"/>
    <w:rsid w:val="008976C9"/>
    <w:rsid w:val="008F785C"/>
    <w:rsid w:val="00927A4C"/>
    <w:rsid w:val="00976D7E"/>
    <w:rsid w:val="00985064"/>
    <w:rsid w:val="009C1D45"/>
    <w:rsid w:val="00A43986"/>
    <w:rsid w:val="00B62AED"/>
    <w:rsid w:val="00CC0B1F"/>
    <w:rsid w:val="00D31FAD"/>
    <w:rsid w:val="00D85C4F"/>
    <w:rsid w:val="00DC5C1D"/>
    <w:rsid w:val="00EC6B2A"/>
    <w:rsid w:val="00EF7A28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E91"/>
  </w:style>
  <w:style w:type="paragraph" w:styleId="BalloonText">
    <w:name w:val="Balloon Text"/>
    <w:basedOn w:val="Normal"/>
    <w:link w:val="BalloonTextChar"/>
    <w:uiPriority w:val="99"/>
    <w:semiHidden/>
    <w:unhideWhenUsed/>
    <w:rsid w:val="0089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E91"/>
  </w:style>
  <w:style w:type="paragraph" w:styleId="BalloonText">
    <w:name w:val="Balloon Text"/>
    <w:basedOn w:val="Normal"/>
    <w:link w:val="BalloonTextChar"/>
    <w:uiPriority w:val="99"/>
    <w:semiHidden/>
    <w:unhideWhenUsed/>
    <w:rsid w:val="0089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byapp.com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eekleylibrary.org/catalog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2022-01-05T19:19:00Z</dcterms:created>
  <dcterms:modified xsi:type="dcterms:W3CDTF">2022-01-22T17:00:00Z</dcterms:modified>
</cp:coreProperties>
</file>